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6D19" w:rsidRDefault="00226D19" w:rsidP="00DB56F0">
      <w:pPr>
        <w:widowControl w:val="0"/>
        <w:spacing w:after="160"/>
        <w:jc w:val="center"/>
        <w:rPr>
          <w:rFonts w:ascii="GHEA Grapalat" w:hAnsi="GHEA Grapalat"/>
          <w:b/>
          <w:sz w:val="22"/>
          <w:szCs w:val="22"/>
        </w:rPr>
      </w:pPr>
    </w:p>
    <w:p w:rsidR="00226D19" w:rsidRPr="00226D19" w:rsidRDefault="00226D19" w:rsidP="00DB56F0">
      <w:pPr>
        <w:widowControl w:val="0"/>
        <w:spacing w:after="160"/>
        <w:jc w:val="center"/>
        <w:rPr>
          <w:rFonts w:ascii="GHEA Grapalat" w:hAnsi="GHEA Grapalat" w:cs="Sylfaen"/>
          <w:b/>
          <w:sz w:val="22"/>
          <w:szCs w:val="22"/>
        </w:rPr>
      </w:pPr>
      <w:r w:rsidRPr="00226D19">
        <w:rPr>
          <w:rFonts w:ascii="GHEA Grapalat" w:hAnsi="GHEA Grapalat"/>
          <w:b/>
          <w:sz w:val="22"/>
          <w:szCs w:val="22"/>
        </w:rPr>
        <w:t>ОБЪЯВЛЕНИЕ</w:t>
      </w:r>
    </w:p>
    <w:p w:rsidR="00226D19" w:rsidRPr="00226D19" w:rsidRDefault="00226D19" w:rsidP="00DB56F0">
      <w:pPr>
        <w:widowControl w:val="0"/>
        <w:spacing w:after="160"/>
        <w:jc w:val="center"/>
        <w:rPr>
          <w:rFonts w:ascii="GHEA Grapalat" w:hAnsi="GHEA Grapalat" w:cs="Sylfaen"/>
          <w:b/>
          <w:sz w:val="22"/>
          <w:szCs w:val="22"/>
        </w:rPr>
      </w:pPr>
      <w:r w:rsidRPr="00226D19">
        <w:rPr>
          <w:rFonts w:ascii="GHEA Grapalat" w:hAnsi="GHEA Grapalat"/>
          <w:b/>
          <w:sz w:val="22"/>
          <w:szCs w:val="22"/>
        </w:rPr>
        <w:t>об объявлении процедуры закупки несостоявшейся</w:t>
      </w:r>
    </w:p>
    <w:p w:rsidR="00226D19" w:rsidRPr="00A3049D" w:rsidRDefault="00226D19" w:rsidP="00DB56F0">
      <w:pPr>
        <w:widowControl w:val="0"/>
        <w:spacing w:after="160"/>
        <w:jc w:val="center"/>
        <w:rPr>
          <w:rFonts w:ascii="GHEA Grapalat" w:hAnsi="GHEA Grapalat"/>
          <w:b/>
          <w:sz w:val="6"/>
          <w:szCs w:val="22"/>
        </w:rPr>
      </w:pPr>
    </w:p>
    <w:p w:rsidR="00BA5890" w:rsidRPr="0005491B" w:rsidRDefault="00226D19" w:rsidP="00BA5890">
      <w:pPr>
        <w:pStyle w:val="BodyTextIndent"/>
        <w:widowControl w:val="0"/>
        <w:ind w:firstLine="0"/>
        <w:jc w:val="center"/>
        <w:rPr>
          <w:rFonts w:ascii="GHEA Grapalat" w:hAnsi="GHEA Grapalat"/>
          <w:i/>
          <w:lang w:val="en-US"/>
        </w:rPr>
      </w:pPr>
      <w:r w:rsidRPr="00226D19">
        <w:rPr>
          <w:rFonts w:ascii="GHEA Grapalat" w:hAnsi="GHEA Grapalat"/>
          <w:b/>
          <w:sz w:val="22"/>
          <w:szCs w:val="22"/>
        </w:rPr>
        <w:t xml:space="preserve">Код процедуры </w:t>
      </w:r>
      <w:r w:rsidR="00B4199B" w:rsidRPr="00964479">
        <w:rPr>
          <w:rFonts w:ascii="GHEA Grapalat" w:hAnsi="GHEA Grapalat"/>
          <w:b/>
          <w:noProof/>
          <w:sz w:val="20"/>
          <w:lang w:val="gsw-FR"/>
        </w:rPr>
        <w:t>HHQK-</w:t>
      </w:r>
      <w:r w:rsidR="004E1060">
        <w:rPr>
          <w:rFonts w:ascii="GHEA Grapalat" w:hAnsi="GHEA Grapalat"/>
          <w:b/>
          <w:noProof/>
          <w:sz w:val="20"/>
          <w:lang w:val="gsw-FR"/>
        </w:rPr>
        <w:t>H</w:t>
      </w:r>
      <w:r w:rsidR="00200F94">
        <w:rPr>
          <w:rFonts w:ascii="GHEA Grapalat" w:hAnsi="GHEA Grapalat"/>
          <w:b/>
          <w:noProof/>
          <w:sz w:val="20"/>
          <w:lang w:val="gsw-FR"/>
        </w:rPr>
        <w:t>MATs</w:t>
      </w:r>
      <w:r w:rsidR="00B4199B" w:rsidRPr="00964479">
        <w:rPr>
          <w:rFonts w:ascii="GHEA Grapalat" w:hAnsi="GHEA Grapalat"/>
          <w:b/>
          <w:noProof/>
          <w:sz w:val="20"/>
          <w:lang w:val="gsw-FR"/>
        </w:rPr>
        <w:t>DzB-25/</w:t>
      </w:r>
      <w:r w:rsidR="00200F94">
        <w:rPr>
          <w:rFonts w:ascii="GHEA Grapalat" w:hAnsi="GHEA Grapalat"/>
          <w:b/>
          <w:noProof/>
          <w:sz w:val="20"/>
          <w:lang w:val="gsw-FR"/>
        </w:rPr>
        <w:t>1</w:t>
      </w:r>
      <w:r w:rsidR="004E1060">
        <w:rPr>
          <w:rFonts w:ascii="GHEA Grapalat" w:hAnsi="GHEA Grapalat"/>
          <w:b/>
          <w:noProof/>
          <w:sz w:val="20"/>
          <w:lang w:val="gsw-FR"/>
        </w:rPr>
        <w:t>7</w:t>
      </w:r>
    </w:p>
    <w:p w:rsidR="009100DD" w:rsidRPr="00A86F86" w:rsidRDefault="009100DD" w:rsidP="00061E77">
      <w:pPr>
        <w:widowControl w:val="0"/>
        <w:spacing w:after="160"/>
        <w:jc w:val="center"/>
        <w:rPr>
          <w:rFonts w:ascii="GHEA Grapalat" w:hAnsi="GHEA Grapalat"/>
          <w:color w:val="000000" w:themeColor="text1"/>
          <w:sz w:val="22"/>
          <w:szCs w:val="22"/>
          <w:lang w:val="en-US"/>
        </w:rPr>
      </w:pPr>
    </w:p>
    <w:p w:rsidR="00200F94" w:rsidRDefault="00226D19" w:rsidP="00200F94">
      <w:pPr>
        <w:rPr>
          <w:rFonts w:ascii="GHEA Grapalat" w:hAnsi="GHEA Grapalat"/>
          <w:w w:val="120"/>
          <w:sz w:val="20"/>
          <w:lang w:val="af-ZA"/>
        </w:rPr>
      </w:pPr>
      <w:r w:rsidRPr="00E94D1A">
        <w:rPr>
          <w:rFonts w:ascii="GHEA Grapalat" w:hAnsi="GHEA Grapalat"/>
          <w:color w:val="000000" w:themeColor="text1"/>
          <w:sz w:val="22"/>
          <w:szCs w:val="22"/>
        </w:rPr>
        <w:t xml:space="preserve">Государственный комитет по градостроительству ниже представляет информацию об объявлении несостоявшейся процедуры закупки под кодом </w:t>
      </w:r>
      <w:r w:rsidR="004E1060" w:rsidRPr="00964479">
        <w:rPr>
          <w:rFonts w:ascii="GHEA Grapalat" w:hAnsi="GHEA Grapalat"/>
          <w:b/>
          <w:noProof/>
          <w:sz w:val="20"/>
          <w:lang w:val="gsw-FR"/>
        </w:rPr>
        <w:t>HHQK-</w:t>
      </w:r>
      <w:r w:rsidR="004E1060">
        <w:rPr>
          <w:rFonts w:ascii="GHEA Grapalat" w:hAnsi="GHEA Grapalat"/>
          <w:b/>
          <w:noProof/>
          <w:sz w:val="20"/>
          <w:lang w:val="gsw-FR"/>
        </w:rPr>
        <w:t>HMATs</w:t>
      </w:r>
      <w:r w:rsidR="004E1060" w:rsidRPr="00964479">
        <w:rPr>
          <w:rFonts w:ascii="GHEA Grapalat" w:hAnsi="GHEA Grapalat"/>
          <w:b/>
          <w:noProof/>
          <w:sz w:val="20"/>
          <w:lang w:val="gsw-FR"/>
        </w:rPr>
        <w:t>DzB-25/</w:t>
      </w:r>
      <w:r w:rsidR="004E1060">
        <w:rPr>
          <w:rFonts w:ascii="GHEA Grapalat" w:hAnsi="GHEA Grapalat"/>
          <w:b/>
          <w:noProof/>
          <w:sz w:val="20"/>
          <w:lang w:val="gsw-FR"/>
        </w:rPr>
        <w:t>17</w:t>
      </w:r>
      <w:bookmarkStart w:id="0" w:name="_GoBack"/>
      <w:bookmarkEnd w:id="0"/>
      <w:r w:rsidR="00BA5890">
        <w:rPr>
          <w:rFonts w:ascii="GHEA Grapalat" w:hAnsi="GHEA Grapalat"/>
          <w:color w:val="000000" w:themeColor="text1"/>
          <w:sz w:val="22"/>
          <w:szCs w:val="22"/>
          <w:lang w:val="en-US"/>
        </w:rPr>
        <w:t>,</w:t>
      </w:r>
      <w:r w:rsidRPr="00C10FC7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Pr="00E94D1A">
        <w:rPr>
          <w:rFonts w:ascii="GHEA Grapalat" w:hAnsi="GHEA Grapalat"/>
          <w:color w:val="000000" w:themeColor="text1"/>
          <w:sz w:val="22"/>
          <w:szCs w:val="22"/>
        </w:rPr>
        <w:t>организованной с целью приобретения</w:t>
      </w:r>
      <w:r w:rsidR="00061E77" w:rsidRPr="00BA5890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="004E1060" w:rsidRPr="004E1060">
        <w:rPr>
          <w:rFonts w:ascii="GHEA Grapalat" w:hAnsi="GHEA Grapalat" w:hint="eastAsia"/>
          <w:color w:val="000000" w:themeColor="text1"/>
          <w:sz w:val="22"/>
          <w:szCs w:val="22"/>
        </w:rPr>
        <w:t>услуги</w:t>
      </w:r>
      <w:r w:rsidR="004E1060" w:rsidRPr="004E1060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="004E1060" w:rsidRPr="004E1060">
        <w:rPr>
          <w:rFonts w:ascii="GHEA Grapalat" w:hAnsi="GHEA Grapalat" w:hint="eastAsia"/>
          <w:color w:val="000000" w:themeColor="text1"/>
          <w:sz w:val="22"/>
          <w:szCs w:val="22"/>
        </w:rPr>
        <w:t>по</w:t>
      </w:r>
      <w:r w:rsidR="004E1060" w:rsidRPr="004E1060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="004E1060" w:rsidRPr="004E1060">
        <w:rPr>
          <w:rFonts w:ascii="GHEA Grapalat" w:hAnsi="GHEA Grapalat" w:hint="eastAsia"/>
          <w:color w:val="000000" w:themeColor="text1"/>
          <w:sz w:val="22"/>
          <w:szCs w:val="22"/>
        </w:rPr>
        <w:t>эксгумационному</w:t>
      </w:r>
      <w:r w:rsidR="004E1060" w:rsidRPr="004E1060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="004E1060" w:rsidRPr="004E1060">
        <w:rPr>
          <w:rFonts w:ascii="GHEA Grapalat" w:hAnsi="GHEA Grapalat" w:hint="eastAsia"/>
          <w:color w:val="000000" w:themeColor="text1"/>
          <w:sz w:val="22"/>
          <w:szCs w:val="22"/>
        </w:rPr>
        <w:t>анализу</w:t>
      </w:r>
      <w:r w:rsidR="004E1060" w:rsidRPr="004E1060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="004E1060" w:rsidRPr="004E1060">
        <w:rPr>
          <w:rFonts w:ascii="GHEA Grapalat" w:hAnsi="GHEA Grapalat" w:hint="eastAsia"/>
          <w:color w:val="000000" w:themeColor="text1"/>
          <w:sz w:val="22"/>
          <w:szCs w:val="22"/>
        </w:rPr>
        <w:t>и</w:t>
      </w:r>
      <w:r w:rsidR="004E1060" w:rsidRPr="004E1060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="004E1060" w:rsidRPr="004E1060">
        <w:rPr>
          <w:rFonts w:ascii="GHEA Grapalat" w:hAnsi="GHEA Grapalat" w:hint="eastAsia"/>
          <w:color w:val="000000" w:themeColor="text1"/>
          <w:sz w:val="22"/>
          <w:szCs w:val="22"/>
        </w:rPr>
        <w:t>консультированию</w:t>
      </w:r>
    </w:p>
    <w:tbl>
      <w:tblPr>
        <w:tblW w:w="105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397"/>
        <w:gridCol w:w="2163"/>
        <w:gridCol w:w="2535"/>
        <w:gridCol w:w="2344"/>
        <w:gridCol w:w="2066"/>
      </w:tblGrid>
      <w:tr w:rsidR="00A72AAE" w:rsidRPr="004E4619" w:rsidTr="004D55AC">
        <w:trPr>
          <w:trHeight w:val="626"/>
          <w:jc w:val="center"/>
        </w:trPr>
        <w:tc>
          <w:tcPr>
            <w:tcW w:w="1397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Номер лота</w:t>
            </w:r>
          </w:p>
        </w:tc>
        <w:tc>
          <w:tcPr>
            <w:tcW w:w="2163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Краткое описание предмета закупки</w:t>
            </w:r>
          </w:p>
        </w:tc>
        <w:tc>
          <w:tcPr>
            <w:tcW w:w="2535" w:type="dxa"/>
            <w:shd w:val="clear" w:color="auto" w:fill="auto"/>
            <w:vAlign w:val="center"/>
          </w:tcPr>
          <w:p w:rsidR="005E0856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344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:rsidR="00A72AAE" w:rsidRPr="004E4619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/подчеркнуть соответствующую строку/</w:t>
            </w:r>
          </w:p>
        </w:tc>
        <w:tc>
          <w:tcPr>
            <w:tcW w:w="2066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BA5890" w:rsidRPr="004E4619" w:rsidTr="004D55AC">
        <w:trPr>
          <w:trHeight w:val="654"/>
          <w:jc w:val="center"/>
        </w:trPr>
        <w:tc>
          <w:tcPr>
            <w:tcW w:w="1397" w:type="dxa"/>
            <w:shd w:val="clear" w:color="auto" w:fill="auto"/>
            <w:vAlign w:val="center"/>
          </w:tcPr>
          <w:p w:rsidR="00BA5890" w:rsidRPr="009C75AF" w:rsidRDefault="00BA5890" w:rsidP="009C75AF">
            <w:pPr>
              <w:pStyle w:val="BodyTextIndent"/>
              <w:widowControl w:val="0"/>
              <w:ind w:firstLine="0"/>
              <w:rPr>
                <w:rFonts w:ascii="GHEA Grapalat" w:hAnsi="GHEA Grapalat"/>
                <w:color w:val="000000" w:themeColor="text1"/>
                <w:sz w:val="22"/>
                <w:szCs w:val="22"/>
              </w:rPr>
            </w:pPr>
            <w:r w:rsidRPr="009C75AF">
              <w:rPr>
                <w:rFonts w:ascii="GHEA Grapalat" w:hAnsi="GHEA Grapalat"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2163" w:type="dxa"/>
            <w:shd w:val="clear" w:color="auto" w:fill="auto"/>
            <w:vAlign w:val="center"/>
          </w:tcPr>
          <w:p w:rsidR="00BA5890" w:rsidRPr="009C75AF" w:rsidRDefault="004E1060" w:rsidP="009C75AF">
            <w:pPr>
              <w:pStyle w:val="BodyTextIndent"/>
              <w:widowControl w:val="0"/>
              <w:ind w:firstLine="0"/>
              <w:rPr>
                <w:rFonts w:ascii="GHEA Grapalat" w:hAnsi="GHEA Grapalat"/>
                <w:color w:val="000000" w:themeColor="text1"/>
                <w:sz w:val="22"/>
                <w:szCs w:val="22"/>
              </w:rPr>
            </w:pPr>
            <w:r w:rsidRPr="004E1060">
              <w:rPr>
                <w:rFonts w:ascii="GHEA Grapalat" w:hAnsi="GHEA Grapalat" w:hint="eastAsia"/>
                <w:color w:val="000000" w:themeColor="text1"/>
                <w:sz w:val="22"/>
                <w:szCs w:val="22"/>
              </w:rPr>
              <w:t>услуги</w:t>
            </w:r>
            <w:r w:rsidRPr="004E1060">
              <w:rPr>
                <w:rFonts w:ascii="GHEA Grapalat" w:hAnsi="GHEA Grapalat"/>
                <w:color w:val="000000" w:themeColor="text1"/>
                <w:sz w:val="22"/>
                <w:szCs w:val="22"/>
              </w:rPr>
              <w:t xml:space="preserve"> </w:t>
            </w:r>
            <w:r w:rsidRPr="004E1060">
              <w:rPr>
                <w:rFonts w:ascii="GHEA Grapalat" w:hAnsi="GHEA Grapalat" w:hint="eastAsia"/>
                <w:color w:val="000000" w:themeColor="text1"/>
                <w:sz w:val="22"/>
                <w:szCs w:val="22"/>
              </w:rPr>
              <w:t>по</w:t>
            </w:r>
            <w:r w:rsidRPr="004E1060">
              <w:rPr>
                <w:rFonts w:ascii="GHEA Grapalat" w:hAnsi="GHEA Grapalat"/>
                <w:color w:val="000000" w:themeColor="text1"/>
                <w:sz w:val="22"/>
                <w:szCs w:val="22"/>
              </w:rPr>
              <w:t xml:space="preserve"> </w:t>
            </w:r>
            <w:r w:rsidRPr="004E1060">
              <w:rPr>
                <w:rFonts w:ascii="GHEA Grapalat" w:hAnsi="GHEA Grapalat" w:hint="eastAsia"/>
                <w:color w:val="000000" w:themeColor="text1"/>
                <w:sz w:val="22"/>
                <w:szCs w:val="22"/>
              </w:rPr>
              <w:t>эксгумационному</w:t>
            </w:r>
            <w:r w:rsidRPr="004E1060">
              <w:rPr>
                <w:rFonts w:ascii="GHEA Grapalat" w:hAnsi="GHEA Grapalat"/>
                <w:color w:val="000000" w:themeColor="text1"/>
                <w:sz w:val="22"/>
                <w:szCs w:val="22"/>
              </w:rPr>
              <w:t xml:space="preserve"> </w:t>
            </w:r>
            <w:r w:rsidRPr="004E1060">
              <w:rPr>
                <w:rFonts w:ascii="GHEA Grapalat" w:hAnsi="GHEA Grapalat" w:hint="eastAsia"/>
                <w:color w:val="000000" w:themeColor="text1"/>
                <w:sz w:val="22"/>
                <w:szCs w:val="22"/>
              </w:rPr>
              <w:t>анализу</w:t>
            </w:r>
            <w:r w:rsidRPr="004E1060">
              <w:rPr>
                <w:rFonts w:ascii="GHEA Grapalat" w:hAnsi="GHEA Grapalat"/>
                <w:color w:val="000000" w:themeColor="text1"/>
                <w:sz w:val="22"/>
                <w:szCs w:val="22"/>
              </w:rPr>
              <w:t xml:space="preserve"> </w:t>
            </w:r>
            <w:r w:rsidRPr="004E1060">
              <w:rPr>
                <w:rFonts w:ascii="GHEA Grapalat" w:hAnsi="GHEA Grapalat" w:hint="eastAsia"/>
                <w:color w:val="000000" w:themeColor="text1"/>
                <w:sz w:val="22"/>
                <w:szCs w:val="22"/>
              </w:rPr>
              <w:t>и</w:t>
            </w:r>
            <w:r w:rsidRPr="004E1060">
              <w:rPr>
                <w:rFonts w:ascii="GHEA Grapalat" w:hAnsi="GHEA Grapalat"/>
                <w:color w:val="000000" w:themeColor="text1"/>
                <w:sz w:val="22"/>
                <w:szCs w:val="22"/>
              </w:rPr>
              <w:t xml:space="preserve"> </w:t>
            </w:r>
            <w:r w:rsidRPr="004E1060">
              <w:rPr>
                <w:rFonts w:ascii="GHEA Grapalat" w:hAnsi="GHEA Grapalat" w:hint="eastAsia"/>
                <w:color w:val="000000" w:themeColor="text1"/>
                <w:sz w:val="22"/>
                <w:szCs w:val="22"/>
              </w:rPr>
              <w:t>консультированию</w:t>
            </w:r>
          </w:p>
        </w:tc>
        <w:tc>
          <w:tcPr>
            <w:tcW w:w="2535" w:type="dxa"/>
            <w:shd w:val="clear" w:color="auto" w:fill="auto"/>
            <w:vAlign w:val="center"/>
          </w:tcPr>
          <w:p w:rsidR="00BA5890" w:rsidRPr="005540AF" w:rsidRDefault="00BA5890" w:rsidP="00BA5890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344" w:type="dxa"/>
            <w:shd w:val="clear" w:color="auto" w:fill="auto"/>
            <w:vAlign w:val="center"/>
          </w:tcPr>
          <w:p w:rsidR="00BA5890" w:rsidRPr="009A4227" w:rsidRDefault="00BA5890" w:rsidP="00BA589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9A4227">
              <w:rPr>
                <w:rFonts w:ascii="GHEA Grapalat" w:hAnsi="GHEA Grapalat"/>
                <w:sz w:val="20"/>
              </w:rPr>
              <w:t xml:space="preserve">1-го пункта </w:t>
            </w:r>
          </w:p>
          <w:p w:rsidR="00BA5890" w:rsidRPr="004E4619" w:rsidRDefault="00BA5890" w:rsidP="00BA589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2-го пункта</w:t>
            </w:r>
          </w:p>
          <w:p w:rsidR="00BA5890" w:rsidRPr="009A4227" w:rsidRDefault="00BA5890" w:rsidP="00BA589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9A4227">
              <w:rPr>
                <w:rFonts w:ascii="GHEA Grapalat" w:hAnsi="GHEA Grapalat"/>
                <w:sz w:val="20"/>
                <w:u w:val="single"/>
              </w:rPr>
              <w:t>3-го пункта</w:t>
            </w:r>
          </w:p>
          <w:p w:rsidR="00BA5890" w:rsidRPr="004E4619" w:rsidRDefault="00BA5890" w:rsidP="00BA589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066" w:type="dxa"/>
            <w:shd w:val="clear" w:color="auto" w:fill="auto"/>
            <w:vAlign w:val="center"/>
          </w:tcPr>
          <w:p w:rsidR="00BA5890" w:rsidRPr="004D55AC" w:rsidRDefault="00BA5890" w:rsidP="00BA589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Ни одной заявки не было подано</w:t>
            </w:r>
          </w:p>
        </w:tc>
      </w:tr>
    </w:tbl>
    <w:p w:rsidR="00F74859" w:rsidRDefault="00F74859" w:rsidP="00F74859">
      <w:pPr>
        <w:widowControl w:val="0"/>
        <w:spacing w:line="276" w:lineRule="auto"/>
        <w:ind w:left="-540" w:right="-560" w:firstLine="540"/>
        <w:jc w:val="both"/>
        <w:rPr>
          <w:rFonts w:ascii="GHEA Grapalat" w:hAnsi="GHEA Grapalat"/>
          <w:color w:val="000000" w:themeColor="text1"/>
          <w:sz w:val="22"/>
          <w:szCs w:val="22"/>
        </w:rPr>
      </w:pPr>
    </w:p>
    <w:p w:rsidR="00F74859" w:rsidRPr="00621219" w:rsidRDefault="00F74859" w:rsidP="00F74859">
      <w:pPr>
        <w:widowControl w:val="0"/>
        <w:spacing w:line="276" w:lineRule="auto"/>
        <w:ind w:left="-540" w:right="-560" w:firstLine="540"/>
        <w:jc w:val="both"/>
        <w:rPr>
          <w:rFonts w:ascii="GHEA Grapalat" w:hAnsi="GHEA Grapalat"/>
          <w:color w:val="000000" w:themeColor="text1"/>
          <w:sz w:val="22"/>
          <w:szCs w:val="22"/>
        </w:rPr>
      </w:pPr>
      <w:r w:rsidRPr="007E2709">
        <w:rPr>
          <w:rFonts w:ascii="GHEA Grapalat" w:hAnsi="GHEA Grapalat"/>
          <w:color w:val="000000" w:themeColor="text1"/>
          <w:sz w:val="22"/>
          <w:szCs w:val="22"/>
        </w:rPr>
        <w:t xml:space="preserve">Для получения дополнительной информации, связанной с настоящим объявлением, можно обратиться к </w:t>
      </w:r>
      <w:r w:rsidRPr="00621219">
        <w:rPr>
          <w:rFonts w:ascii="GHEA Grapalat" w:hAnsi="GHEA Grapalat"/>
          <w:color w:val="000000" w:themeColor="text1"/>
          <w:sz w:val="22"/>
          <w:szCs w:val="22"/>
        </w:rPr>
        <w:t>секретарю</w:t>
      </w:r>
      <w:r w:rsidRPr="007E2709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Pr="00621219">
        <w:rPr>
          <w:rFonts w:ascii="GHEA Grapalat" w:hAnsi="GHEA Grapalat"/>
          <w:color w:val="000000" w:themeColor="text1"/>
          <w:sz w:val="22"/>
          <w:szCs w:val="22"/>
        </w:rPr>
        <w:t xml:space="preserve">оценочной комиссии </w:t>
      </w:r>
      <w:r w:rsidR="00D7035B">
        <w:rPr>
          <w:rFonts w:ascii="GHEA Grapalat" w:hAnsi="GHEA Grapalat"/>
          <w:color w:val="000000" w:themeColor="text1"/>
          <w:sz w:val="22"/>
          <w:szCs w:val="22"/>
          <w:lang w:val="en-US"/>
        </w:rPr>
        <w:t>Нарине Николаян</w:t>
      </w:r>
      <w:r w:rsidRPr="00621219">
        <w:rPr>
          <w:rFonts w:ascii="GHEA Grapalat" w:hAnsi="GHEA Grapalat"/>
          <w:color w:val="000000" w:themeColor="text1"/>
          <w:sz w:val="22"/>
          <w:szCs w:val="22"/>
        </w:rPr>
        <w:t>.</w:t>
      </w:r>
    </w:p>
    <w:p w:rsidR="00F74859" w:rsidRPr="00621219" w:rsidRDefault="00F74859" w:rsidP="00F74859">
      <w:pPr>
        <w:widowControl w:val="0"/>
        <w:spacing w:line="276" w:lineRule="auto"/>
        <w:ind w:left="-540" w:right="-560" w:firstLine="540"/>
        <w:jc w:val="both"/>
        <w:rPr>
          <w:rFonts w:ascii="GHEA Grapalat" w:hAnsi="GHEA Grapalat"/>
          <w:color w:val="000000" w:themeColor="text1"/>
          <w:sz w:val="22"/>
          <w:szCs w:val="22"/>
        </w:rPr>
      </w:pPr>
    </w:p>
    <w:p w:rsidR="00F74859" w:rsidRPr="00E000B5" w:rsidRDefault="00F74859" w:rsidP="00F74859">
      <w:pPr>
        <w:jc w:val="both"/>
        <w:rPr>
          <w:rFonts w:ascii="GHEA Grapalat" w:hAnsi="GHEA Grapalat"/>
          <w:color w:val="000000" w:themeColor="text1"/>
          <w:sz w:val="22"/>
          <w:szCs w:val="22"/>
          <w:lang w:val="af-ZA"/>
        </w:rPr>
      </w:pPr>
      <w:r w:rsidRPr="00E000B5">
        <w:rPr>
          <w:rFonts w:ascii="GHEA Grapalat" w:hAnsi="GHEA Grapalat"/>
          <w:color w:val="000000" w:themeColor="text1"/>
          <w:sz w:val="22"/>
          <w:szCs w:val="22"/>
          <w:lang w:val="af-ZA"/>
        </w:rPr>
        <w:t>Телефон:  011 621821</w:t>
      </w:r>
    </w:p>
    <w:p w:rsidR="00F74859" w:rsidRPr="00E000B5" w:rsidRDefault="00F74859" w:rsidP="00F74859">
      <w:pPr>
        <w:jc w:val="both"/>
        <w:rPr>
          <w:rFonts w:ascii="GHEA Grapalat" w:hAnsi="GHEA Grapalat"/>
          <w:color w:val="000000" w:themeColor="text1"/>
          <w:sz w:val="22"/>
          <w:szCs w:val="22"/>
          <w:lang w:val="af-ZA"/>
        </w:rPr>
      </w:pPr>
      <w:r w:rsidRPr="00E000B5">
        <w:rPr>
          <w:rFonts w:ascii="GHEA Grapalat" w:hAnsi="GHEA Grapalat"/>
          <w:color w:val="000000" w:themeColor="text1"/>
          <w:sz w:val="22"/>
          <w:szCs w:val="22"/>
          <w:lang w:val="af-ZA"/>
        </w:rPr>
        <w:t>Эл. почта tender</w:t>
      </w:r>
      <w:r w:rsidR="00D7035B">
        <w:rPr>
          <w:rFonts w:ascii="GHEA Grapalat" w:hAnsi="GHEA Grapalat"/>
          <w:color w:val="000000" w:themeColor="text1"/>
          <w:sz w:val="22"/>
          <w:szCs w:val="22"/>
          <w:lang w:val="af-ZA"/>
        </w:rPr>
        <w:t>4</w:t>
      </w:r>
      <w:r w:rsidRPr="00E000B5">
        <w:rPr>
          <w:rFonts w:ascii="GHEA Grapalat" w:hAnsi="GHEA Grapalat"/>
          <w:color w:val="000000" w:themeColor="text1"/>
          <w:sz w:val="22"/>
          <w:szCs w:val="22"/>
          <w:lang w:val="af-ZA"/>
        </w:rPr>
        <w:t>@minurban.am</w:t>
      </w:r>
    </w:p>
    <w:p w:rsidR="00E51856" w:rsidRDefault="00F74859" w:rsidP="000C0C5E">
      <w:pPr>
        <w:jc w:val="both"/>
        <w:rPr>
          <w:rFonts w:ascii="GHEA Grapalat" w:hAnsi="GHEA Grapalat"/>
          <w:b/>
          <w:i/>
          <w:szCs w:val="24"/>
          <w:lang w:val="en-US"/>
        </w:rPr>
      </w:pPr>
      <w:r w:rsidRPr="00E000B5">
        <w:rPr>
          <w:rFonts w:ascii="GHEA Grapalat" w:hAnsi="GHEA Grapalat"/>
          <w:color w:val="000000" w:themeColor="text1"/>
          <w:sz w:val="22"/>
          <w:szCs w:val="22"/>
          <w:lang w:val="af-ZA"/>
        </w:rPr>
        <w:t>Заказчик</w:t>
      </w:r>
      <w:r>
        <w:rPr>
          <w:rFonts w:ascii="GHEA Grapalat" w:hAnsi="GHEA Grapalat"/>
          <w:color w:val="000000" w:themeColor="text1"/>
          <w:sz w:val="22"/>
          <w:szCs w:val="22"/>
          <w:lang w:val="af-ZA"/>
        </w:rPr>
        <w:t xml:space="preserve"> </w:t>
      </w:r>
      <w:r w:rsidRPr="00E000B5">
        <w:rPr>
          <w:rFonts w:ascii="GHEA Grapalat" w:hAnsi="GHEA Grapalat"/>
          <w:color w:val="000000" w:themeColor="text1"/>
          <w:sz w:val="22"/>
          <w:szCs w:val="22"/>
          <w:lang w:val="af-ZA"/>
        </w:rPr>
        <w:t>-</w:t>
      </w:r>
      <w:r>
        <w:rPr>
          <w:rFonts w:ascii="GHEA Grapalat" w:hAnsi="GHEA Grapalat"/>
          <w:color w:val="000000" w:themeColor="text1"/>
          <w:sz w:val="22"/>
          <w:szCs w:val="22"/>
          <w:lang w:val="af-ZA"/>
        </w:rPr>
        <w:t xml:space="preserve"> </w:t>
      </w:r>
      <w:r w:rsidRPr="00E000B5">
        <w:rPr>
          <w:rFonts w:ascii="GHEA Grapalat" w:hAnsi="GHEA Grapalat"/>
          <w:color w:val="000000" w:themeColor="text1"/>
          <w:sz w:val="22"/>
          <w:szCs w:val="22"/>
          <w:lang w:val="af-ZA"/>
        </w:rPr>
        <w:t>комитет по градостроительству РА</w:t>
      </w:r>
    </w:p>
    <w:sectPr w:rsidR="00E51856" w:rsidSect="0087354C">
      <w:footerReference w:type="even" r:id="rId7"/>
      <w:footerReference w:type="default" r:id="rId8"/>
      <w:pgSz w:w="11906" w:h="16838"/>
      <w:pgMar w:top="450" w:right="1418" w:bottom="81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F7755" w:rsidRDefault="003F7755">
      <w:r>
        <w:separator/>
      </w:r>
    </w:p>
  </w:endnote>
  <w:endnote w:type="continuationSeparator" w:id="0">
    <w:p w:rsidR="003F7755" w:rsidRDefault="003F77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GHEA Grapalat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05B2C" w:rsidRDefault="00265DE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05B2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05B2C" w:rsidRDefault="00E05B2C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270188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E05B2C" w:rsidRPr="0006419E" w:rsidRDefault="00265DE8" w:rsidP="0006419E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="0006419E"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9C75AF"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F7755" w:rsidRDefault="003F7755">
      <w:r>
        <w:separator/>
      </w:r>
    </w:p>
  </w:footnote>
  <w:footnote w:type="continuationSeparator" w:id="0">
    <w:p w:rsidR="003F7755" w:rsidRDefault="003F775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21D5"/>
    <w:rsid w:val="00025EFB"/>
    <w:rsid w:val="0003635A"/>
    <w:rsid w:val="0004365B"/>
    <w:rsid w:val="0005491B"/>
    <w:rsid w:val="0005765A"/>
    <w:rsid w:val="00061E77"/>
    <w:rsid w:val="00062BDF"/>
    <w:rsid w:val="00063D6E"/>
    <w:rsid w:val="0006419E"/>
    <w:rsid w:val="000706DF"/>
    <w:rsid w:val="00075FE5"/>
    <w:rsid w:val="00082455"/>
    <w:rsid w:val="0009444C"/>
    <w:rsid w:val="000B62B0"/>
    <w:rsid w:val="000B70F6"/>
    <w:rsid w:val="000C0C5E"/>
    <w:rsid w:val="000C210A"/>
    <w:rsid w:val="000C6B8B"/>
    <w:rsid w:val="000D0C32"/>
    <w:rsid w:val="000D3C84"/>
    <w:rsid w:val="000E3F5B"/>
    <w:rsid w:val="00100D10"/>
    <w:rsid w:val="00102A32"/>
    <w:rsid w:val="001038C8"/>
    <w:rsid w:val="00120E57"/>
    <w:rsid w:val="00124077"/>
    <w:rsid w:val="0012540C"/>
    <w:rsid w:val="00125AFF"/>
    <w:rsid w:val="00131A8A"/>
    <w:rsid w:val="00132E94"/>
    <w:rsid w:val="001466A8"/>
    <w:rsid w:val="001563E9"/>
    <w:rsid w:val="001628D6"/>
    <w:rsid w:val="00180617"/>
    <w:rsid w:val="00185136"/>
    <w:rsid w:val="001860C6"/>
    <w:rsid w:val="00191007"/>
    <w:rsid w:val="0019719D"/>
    <w:rsid w:val="001A2642"/>
    <w:rsid w:val="001A64A3"/>
    <w:rsid w:val="001B0C0E"/>
    <w:rsid w:val="001B33E6"/>
    <w:rsid w:val="001B3625"/>
    <w:rsid w:val="001C13FF"/>
    <w:rsid w:val="001C220F"/>
    <w:rsid w:val="001C4343"/>
    <w:rsid w:val="001C521B"/>
    <w:rsid w:val="001C574F"/>
    <w:rsid w:val="001C578F"/>
    <w:rsid w:val="001F5BAF"/>
    <w:rsid w:val="00200F94"/>
    <w:rsid w:val="00205535"/>
    <w:rsid w:val="002137CA"/>
    <w:rsid w:val="0021461C"/>
    <w:rsid w:val="0022406C"/>
    <w:rsid w:val="00226A7A"/>
    <w:rsid w:val="00226D19"/>
    <w:rsid w:val="00226F64"/>
    <w:rsid w:val="00237045"/>
    <w:rsid w:val="00237D02"/>
    <w:rsid w:val="00245FAF"/>
    <w:rsid w:val="0026259E"/>
    <w:rsid w:val="00265DE8"/>
    <w:rsid w:val="0026753B"/>
    <w:rsid w:val="002827E6"/>
    <w:rsid w:val="002955FD"/>
    <w:rsid w:val="002A2ED8"/>
    <w:rsid w:val="002A5B15"/>
    <w:rsid w:val="002C44C4"/>
    <w:rsid w:val="002C5839"/>
    <w:rsid w:val="002C60EF"/>
    <w:rsid w:val="002D68D0"/>
    <w:rsid w:val="002F50FC"/>
    <w:rsid w:val="00301137"/>
    <w:rsid w:val="00302445"/>
    <w:rsid w:val="003036EF"/>
    <w:rsid w:val="003057F7"/>
    <w:rsid w:val="00306FFC"/>
    <w:rsid w:val="00315746"/>
    <w:rsid w:val="0031734F"/>
    <w:rsid w:val="00321D82"/>
    <w:rsid w:val="00335F28"/>
    <w:rsid w:val="00336E0E"/>
    <w:rsid w:val="00341CA5"/>
    <w:rsid w:val="00345C5A"/>
    <w:rsid w:val="0036287B"/>
    <w:rsid w:val="003654FE"/>
    <w:rsid w:val="00366B43"/>
    <w:rsid w:val="0036794B"/>
    <w:rsid w:val="00371957"/>
    <w:rsid w:val="00383CE9"/>
    <w:rsid w:val="0038605D"/>
    <w:rsid w:val="00386D81"/>
    <w:rsid w:val="003875C3"/>
    <w:rsid w:val="0039239E"/>
    <w:rsid w:val="003928E5"/>
    <w:rsid w:val="003A1ACD"/>
    <w:rsid w:val="003B24BE"/>
    <w:rsid w:val="003B2BED"/>
    <w:rsid w:val="003C0293"/>
    <w:rsid w:val="003C37AF"/>
    <w:rsid w:val="003D5271"/>
    <w:rsid w:val="003E343E"/>
    <w:rsid w:val="003F188D"/>
    <w:rsid w:val="003F49B4"/>
    <w:rsid w:val="003F7755"/>
    <w:rsid w:val="0043269D"/>
    <w:rsid w:val="004345B3"/>
    <w:rsid w:val="00441E90"/>
    <w:rsid w:val="00454284"/>
    <w:rsid w:val="00467A9D"/>
    <w:rsid w:val="004719AB"/>
    <w:rsid w:val="00473936"/>
    <w:rsid w:val="00480FFF"/>
    <w:rsid w:val="00486700"/>
    <w:rsid w:val="004939A8"/>
    <w:rsid w:val="004945B6"/>
    <w:rsid w:val="004A1CDD"/>
    <w:rsid w:val="004A5723"/>
    <w:rsid w:val="004B0C88"/>
    <w:rsid w:val="004B2CAE"/>
    <w:rsid w:val="004B7482"/>
    <w:rsid w:val="004B7AFC"/>
    <w:rsid w:val="004D4E6E"/>
    <w:rsid w:val="004D55AC"/>
    <w:rsid w:val="004D7FF4"/>
    <w:rsid w:val="004E1060"/>
    <w:rsid w:val="004E33E3"/>
    <w:rsid w:val="004E4619"/>
    <w:rsid w:val="004E5E4C"/>
    <w:rsid w:val="004F02EF"/>
    <w:rsid w:val="004F596C"/>
    <w:rsid w:val="00531EA4"/>
    <w:rsid w:val="005564AE"/>
    <w:rsid w:val="005645A0"/>
    <w:rsid w:val="00565F1E"/>
    <w:rsid w:val="005676AA"/>
    <w:rsid w:val="00584131"/>
    <w:rsid w:val="00586A35"/>
    <w:rsid w:val="0059197C"/>
    <w:rsid w:val="005A05CF"/>
    <w:rsid w:val="005A7CDE"/>
    <w:rsid w:val="005B30BE"/>
    <w:rsid w:val="005C39A0"/>
    <w:rsid w:val="005C4358"/>
    <w:rsid w:val="005D0F4E"/>
    <w:rsid w:val="005E0856"/>
    <w:rsid w:val="005E2F58"/>
    <w:rsid w:val="005F254D"/>
    <w:rsid w:val="00613058"/>
    <w:rsid w:val="00622A3A"/>
    <w:rsid w:val="00625505"/>
    <w:rsid w:val="0064019E"/>
    <w:rsid w:val="00644FD7"/>
    <w:rsid w:val="00652B69"/>
    <w:rsid w:val="006538D5"/>
    <w:rsid w:val="00653F4B"/>
    <w:rsid w:val="00655074"/>
    <w:rsid w:val="006557FC"/>
    <w:rsid w:val="00673895"/>
    <w:rsid w:val="00683E3A"/>
    <w:rsid w:val="00686425"/>
    <w:rsid w:val="00686CB4"/>
    <w:rsid w:val="006A58C1"/>
    <w:rsid w:val="006B7B4E"/>
    <w:rsid w:val="006D245E"/>
    <w:rsid w:val="006F114D"/>
    <w:rsid w:val="006F5F3C"/>
    <w:rsid w:val="006F7509"/>
    <w:rsid w:val="007019C5"/>
    <w:rsid w:val="0071112C"/>
    <w:rsid w:val="00712A17"/>
    <w:rsid w:val="00717888"/>
    <w:rsid w:val="00722C9C"/>
    <w:rsid w:val="00727604"/>
    <w:rsid w:val="007430B8"/>
    <w:rsid w:val="00743D8B"/>
    <w:rsid w:val="007443A1"/>
    <w:rsid w:val="007513A1"/>
    <w:rsid w:val="007524AA"/>
    <w:rsid w:val="00754D3A"/>
    <w:rsid w:val="0075655D"/>
    <w:rsid w:val="00756F52"/>
    <w:rsid w:val="00760AA2"/>
    <w:rsid w:val="00765F01"/>
    <w:rsid w:val="0078244F"/>
    <w:rsid w:val="007A34A5"/>
    <w:rsid w:val="007A44B1"/>
    <w:rsid w:val="007A5F62"/>
    <w:rsid w:val="007A795B"/>
    <w:rsid w:val="007B6C31"/>
    <w:rsid w:val="007C3B03"/>
    <w:rsid w:val="007C7163"/>
    <w:rsid w:val="007F0193"/>
    <w:rsid w:val="007F54CF"/>
    <w:rsid w:val="0080439B"/>
    <w:rsid w:val="00805D1B"/>
    <w:rsid w:val="00823294"/>
    <w:rsid w:val="0085228E"/>
    <w:rsid w:val="0087354C"/>
    <w:rsid w:val="00874380"/>
    <w:rsid w:val="00882E2B"/>
    <w:rsid w:val="00890A14"/>
    <w:rsid w:val="00891CC9"/>
    <w:rsid w:val="00894E35"/>
    <w:rsid w:val="00896409"/>
    <w:rsid w:val="008A2E6B"/>
    <w:rsid w:val="008B206E"/>
    <w:rsid w:val="008B2965"/>
    <w:rsid w:val="008C3DB4"/>
    <w:rsid w:val="008C7670"/>
    <w:rsid w:val="008D0B2F"/>
    <w:rsid w:val="008D652C"/>
    <w:rsid w:val="008D68A8"/>
    <w:rsid w:val="008D78D4"/>
    <w:rsid w:val="008E0890"/>
    <w:rsid w:val="008E3046"/>
    <w:rsid w:val="008E6790"/>
    <w:rsid w:val="008F5FBD"/>
    <w:rsid w:val="008F7DC4"/>
    <w:rsid w:val="00901B34"/>
    <w:rsid w:val="00907C60"/>
    <w:rsid w:val="009100DD"/>
    <w:rsid w:val="00910DE9"/>
    <w:rsid w:val="00913176"/>
    <w:rsid w:val="00916899"/>
    <w:rsid w:val="0092549D"/>
    <w:rsid w:val="009337B2"/>
    <w:rsid w:val="00950427"/>
    <w:rsid w:val="009507AF"/>
    <w:rsid w:val="00960BDD"/>
    <w:rsid w:val="00963C65"/>
    <w:rsid w:val="009706C8"/>
    <w:rsid w:val="0097481D"/>
    <w:rsid w:val="00975599"/>
    <w:rsid w:val="0099697A"/>
    <w:rsid w:val="009A4227"/>
    <w:rsid w:val="009B63BC"/>
    <w:rsid w:val="009B75F2"/>
    <w:rsid w:val="009C75AF"/>
    <w:rsid w:val="009D3A60"/>
    <w:rsid w:val="009E5F93"/>
    <w:rsid w:val="009F5D08"/>
    <w:rsid w:val="00A03098"/>
    <w:rsid w:val="00A3049D"/>
    <w:rsid w:val="00A30C0F"/>
    <w:rsid w:val="00A36B72"/>
    <w:rsid w:val="00A43870"/>
    <w:rsid w:val="00A70700"/>
    <w:rsid w:val="00A72AAE"/>
    <w:rsid w:val="00A86F86"/>
    <w:rsid w:val="00A9472F"/>
    <w:rsid w:val="00AA3EEB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6C9D"/>
    <w:rsid w:val="00B2138A"/>
    <w:rsid w:val="00B21464"/>
    <w:rsid w:val="00B21822"/>
    <w:rsid w:val="00B34A30"/>
    <w:rsid w:val="00B4199B"/>
    <w:rsid w:val="00B42C71"/>
    <w:rsid w:val="00B45438"/>
    <w:rsid w:val="00B5440A"/>
    <w:rsid w:val="00B5525A"/>
    <w:rsid w:val="00B7414D"/>
    <w:rsid w:val="00BA5890"/>
    <w:rsid w:val="00BA5F72"/>
    <w:rsid w:val="00BD2B29"/>
    <w:rsid w:val="00BE08E1"/>
    <w:rsid w:val="00BE4030"/>
    <w:rsid w:val="00BE4581"/>
    <w:rsid w:val="00BE4FC4"/>
    <w:rsid w:val="00BE5F62"/>
    <w:rsid w:val="00BE79F1"/>
    <w:rsid w:val="00BF118D"/>
    <w:rsid w:val="00BF2F4F"/>
    <w:rsid w:val="00C04BBE"/>
    <w:rsid w:val="00C225E2"/>
    <w:rsid w:val="00C51538"/>
    <w:rsid w:val="00C54035"/>
    <w:rsid w:val="00C56677"/>
    <w:rsid w:val="00C57CB8"/>
    <w:rsid w:val="00C639F2"/>
    <w:rsid w:val="00C721DB"/>
    <w:rsid w:val="00C90538"/>
    <w:rsid w:val="00C926B7"/>
    <w:rsid w:val="00CA6069"/>
    <w:rsid w:val="00CC2EF5"/>
    <w:rsid w:val="00CC482C"/>
    <w:rsid w:val="00CD0083"/>
    <w:rsid w:val="00CD6DD7"/>
    <w:rsid w:val="00CE2FA4"/>
    <w:rsid w:val="00CE5FD6"/>
    <w:rsid w:val="00CE77EE"/>
    <w:rsid w:val="00CF2A6F"/>
    <w:rsid w:val="00D02A87"/>
    <w:rsid w:val="00D043CD"/>
    <w:rsid w:val="00D04D6D"/>
    <w:rsid w:val="00D0571B"/>
    <w:rsid w:val="00D0598D"/>
    <w:rsid w:val="00D06E8D"/>
    <w:rsid w:val="00D14720"/>
    <w:rsid w:val="00D1512F"/>
    <w:rsid w:val="00D2725C"/>
    <w:rsid w:val="00D31DD2"/>
    <w:rsid w:val="00D405E4"/>
    <w:rsid w:val="00D52421"/>
    <w:rsid w:val="00D53C2B"/>
    <w:rsid w:val="00D559F9"/>
    <w:rsid w:val="00D63146"/>
    <w:rsid w:val="00D660D3"/>
    <w:rsid w:val="00D673FC"/>
    <w:rsid w:val="00D7035B"/>
    <w:rsid w:val="00D732C4"/>
    <w:rsid w:val="00D810D7"/>
    <w:rsid w:val="00D82857"/>
    <w:rsid w:val="00D83DDE"/>
    <w:rsid w:val="00D83E21"/>
    <w:rsid w:val="00D84893"/>
    <w:rsid w:val="00D92B38"/>
    <w:rsid w:val="00D92FBE"/>
    <w:rsid w:val="00DA0544"/>
    <w:rsid w:val="00DB50C0"/>
    <w:rsid w:val="00DC4A38"/>
    <w:rsid w:val="00E00940"/>
    <w:rsid w:val="00E05B2C"/>
    <w:rsid w:val="00E06F9C"/>
    <w:rsid w:val="00E14174"/>
    <w:rsid w:val="00E24AA7"/>
    <w:rsid w:val="00E24D9F"/>
    <w:rsid w:val="00E359C1"/>
    <w:rsid w:val="00E476D2"/>
    <w:rsid w:val="00E51856"/>
    <w:rsid w:val="00E55395"/>
    <w:rsid w:val="00E55F33"/>
    <w:rsid w:val="00E615C8"/>
    <w:rsid w:val="00E63772"/>
    <w:rsid w:val="00E64413"/>
    <w:rsid w:val="00E655F3"/>
    <w:rsid w:val="00E67524"/>
    <w:rsid w:val="00E677AC"/>
    <w:rsid w:val="00E72947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4DCE"/>
    <w:rsid w:val="00ED51CE"/>
    <w:rsid w:val="00ED7334"/>
    <w:rsid w:val="00ED7DDE"/>
    <w:rsid w:val="00EF6EC1"/>
    <w:rsid w:val="00F07934"/>
    <w:rsid w:val="00F109CA"/>
    <w:rsid w:val="00F11AEC"/>
    <w:rsid w:val="00F11DDE"/>
    <w:rsid w:val="00F22D7A"/>
    <w:rsid w:val="00F23628"/>
    <w:rsid w:val="00F313A6"/>
    <w:rsid w:val="00F33D8D"/>
    <w:rsid w:val="00F3522D"/>
    <w:rsid w:val="00F408C7"/>
    <w:rsid w:val="00F45957"/>
    <w:rsid w:val="00F546D9"/>
    <w:rsid w:val="00F570A9"/>
    <w:rsid w:val="00F63219"/>
    <w:rsid w:val="00F63682"/>
    <w:rsid w:val="00F714E0"/>
    <w:rsid w:val="00F74859"/>
    <w:rsid w:val="00F750C8"/>
    <w:rsid w:val="00F92E16"/>
    <w:rsid w:val="00F97516"/>
    <w:rsid w:val="00F97BAF"/>
    <w:rsid w:val="00FA127B"/>
    <w:rsid w:val="00FB2C5C"/>
    <w:rsid w:val="00FC062E"/>
    <w:rsid w:val="00FD0C86"/>
    <w:rsid w:val="00FD4C06"/>
    <w:rsid w:val="00FD690C"/>
    <w:rsid w:val="00FD7321"/>
    <w:rsid w:val="00FE1928"/>
    <w:rsid w:val="00FE3FCB"/>
    <w:rsid w:val="00FE46CA"/>
    <w:rsid w:val="00FF12AD"/>
    <w:rsid w:val="00FF1977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7E38C39"/>
  <w15:docId w15:val="{A8081E87-5D39-4E85-82A3-E6713242FB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EF6EC1"/>
    <w:rPr>
      <w:rFonts w:ascii="Times LatArm" w:hAnsi="Times LatArm"/>
      <w:b/>
      <w:sz w:val="28"/>
      <w:lang w:eastAsia="ru-RU"/>
    </w:rPr>
  </w:style>
  <w:style w:type="character" w:customStyle="1" w:styleId="BodyTextIndent3Char">
    <w:name w:val="Body Text Indent 3 Char"/>
    <w:link w:val="BodyTextIndent3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06419E"/>
  </w:style>
  <w:style w:type="character" w:customStyle="1" w:styleId="BodyTextIndent2Char">
    <w:name w:val="Body Text Indent 2 Char"/>
    <w:link w:val="BodyTextIndent2"/>
    <w:rsid w:val="00BA5890"/>
    <w:rPr>
      <w:rFonts w:ascii="Arial LatArm" w:hAnsi="Arial LatArm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17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1</Pages>
  <Words>108</Words>
  <Characters>936</Characters>
  <Application>Microsoft Office Word</Application>
  <DocSecurity>0</DocSecurity>
  <Lines>26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Narine Nikolayan</cp:lastModifiedBy>
  <cp:revision>56</cp:revision>
  <cp:lastPrinted>2012-06-13T06:43:00Z</cp:lastPrinted>
  <dcterms:created xsi:type="dcterms:W3CDTF">2018-08-08T07:11:00Z</dcterms:created>
  <dcterms:modified xsi:type="dcterms:W3CDTF">2025-12-01T07:50:00Z</dcterms:modified>
</cp:coreProperties>
</file>